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A1F" w:rsidP="006C0A1F">
      <w:pPr>
        <w:pStyle w:val="Heading1"/>
        <w:jc w:val="center"/>
      </w:pPr>
      <w:r>
        <w:rPr>
          <w:iCs/>
          <w:sz w:val="20"/>
        </w:rPr>
        <w:t xml:space="preserve">Судебный участок № </w:t>
      </w:r>
      <w:r w:rsidR="00EE4926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6C0A1F" w:rsidP="006C0A1F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ХМАО-Югра, Тюменская область, 628163</w:t>
      </w:r>
    </w:p>
    <w:p w:rsidR="006C0A1F" w:rsidRPr="00080591" w:rsidP="006C0A1F"/>
    <w:p w:rsidR="006C0A1F" w:rsidP="006C0A1F">
      <w:pPr>
        <w:jc w:val="right"/>
      </w:pPr>
      <w:r>
        <w:rPr>
          <w:sz w:val="24"/>
          <w:szCs w:val="24"/>
        </w:rPr>
        <w:t>Дело № 5-</w:t>
      </w:r>
      <w:r w:rsidR="00DC531A">
        <w:rPr>
          <w:sz w:val="24"/>
          <w:szCs w:val="24"/>
        </w:rPr>
        <w:t>89</w:t>
      </w:r>
      <w:r w:rsidR="003E33CF">
        <w:rPr>
          <w:sz w:val="24"/>
          <w:szCs w:val="24"/>
        </w:rPr>
        <w:t>-0102/</w:t>
      </w:r>
      <w:r w:rsidR="00DC531A">
        <w:rPr>
          <w:sz w:val="24"/>
          <w:szCs w:val="24"/>
        </w:rPr>
        <w:t>2026</w:t>
      </w:r>
    </w:p>
    <w:p w:rsidR="006C0A1F" w:rsidP="006C0A1F">
      <w:pPr>
        <w:rPr>
          <w:sz w:val="24"/>
          <w:szCs w:val="24"/>
        </w:rPr>
      </w:pPr>
    </w:p>
    <w:p w:rsidR="006C0A1F" w:rsidP="006C0A1F">
      <w:pPr>
        <w:pStyle w:val="a"/>
      </w:pPr>
      <w:r>
        <w:rPr>
          <w:b w:val="0"/>
          <w:sz w:val="24"/>
          <w:szCs w:val="24"/>
        </w:rPr>
        <w:t xml:space="preserve">     ПОСТАНОВЛЕНИЕ</w:t>
      </w:r>
    </w:p>
    <w:p w:rsidR="006C0A1F" w:rsidP="006C0A1F">
      <w:pPr>
        <w:pStyle w:val="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делу об административном правонарушении</w:t>
      </w:r>
    </w:p>
    <w:p w:rsidR="006C0A1F" w:rsidRPr="00E7774E" w:rsidP="006C0A1F">
      <w:pPr>
        <w:pStyle w:val="BodyText"/>
      </w:pPr>
    </w:p>
    <w:p w:rsidR="006C0A1F" w:rsidP="0021296E">
      <w:pPr>
        <w:jc w:val="center"/>
      </w:pPr>
      <w:r>
        <w:rPr>
          <w:sz w:val="24"/>
          <w:szCs w:val="24"/>
        </w:rPr>
        <w:t xml:space="preserve">03 марта 2026 </w:t>
      </w:r>
      <w:r>
        <w:rPr>
          <w:sz w:val="24"/>
          <w:szCs w:val="24"/>
        </w:rPr>
        <w:t xml:space="preserve">года     </w:t>
      </w:r>
      <w:r w:rsidR="00212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</w:t>
      </w:r>
      <w:r w:rsidR="00F82022">
        <w:rPr>
          <w:sz w:val="24"/>
          <w:szCs w:val="24"/>
        </w:rPr>
        <w:t xml:space="preserve">    </w:t>
      </w:r>
      <w:r w:rsidR="00111AAA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 w:rsidR="00111A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город Белоярский ХМАО-Югры</w:t>
      </w:r>
    </w:p>
    <w:p w:rsidR="006C0A1F" w:rsidP="006C0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0A1F" w:rsidP="006C0A1F">
      <w:pPr>
        <w:ind w:right="-5" w:firstLine="851"/>
        <w:jc w:val="both"/>
        <w:rPr>
          <w:sz w:val="24"/>
        </w:rPr>
      </w:pPr>
      <w:r>
        <w:rPr>
          <w:sz w:val="24"/>
        </w:rPr>
        <w:t>М</w:t>
      </w:r>
      <w:r w:rsidRPr="00E7774E">
        <w:rPr>
          <w:sz w:val="24"/>
        </w:rPr>
        <w:t>ировой судья судебного участка № 2 Белоярского судебного района Ханты-Мансийского автоно</w:t>
      </w:r>
      <w:r w:rsidR="00801666">
        <w:rPr>
          <w:sz w:val="24"/>
        </w:rPr>
        <w:t xml:space="preserve">много округа-Югры </w:t>
      </w:r>
      <w:r w:rsidR="00801666">
        <w:rPr>
          <w:sz w:val="24"/>
        </w:rPr>
        <w:t>Сварцев</w:t>
      </w:r>
      <w:r w:rsidR="00801666">
        <w:rPr>
          <w:sz w:val="24"/>
        </w:rPr>
        <w:t xml:space="preserve"> </w:t>
      </w:r>
      <w:r w:rsidR="00931AF4">
        <w:rPr>
          <w:sz w:val="24"/>
        </w:rPr>
        <w:t>***</w:t>
      </w:r>
    </w:p>
    <w:p w:rsidR="006C0A1F" w:rsidP="006C0A1F">
      <w:pPr>
        <w:ind w:right="-5"/>
        <w:jc w:val="both"/>
      </w:pPr>
      <w:r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C531A">
        <w:rPr>
          <w:sz w:val="24"/>
          <w:szCs w:val="24"/>
        </w:rPr>
        <w:t>Кинчина</w:t>
      </w:r>
      <w:r w:rsidR="00DC531A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</w:p>
    <w:p w:rsidR="006C0A1F" w:rsidRPr="00273F2D" w:rsidP="006C0A1F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правонарушении, предусмотренном ч.1 ст. 5.35.1 Кодекса Российской Федерации об административных правонарушениях, в отношении </w:t>
      </w:r>
      <w:r w:rsidR="00DC531A">
        <w:rPr>
          <w:sz w:val="24"/>
          <w:szCs w:val="24"/>
        </w:rPr>
        <w:t>Кинчина</w:t>
      </w:r>
      <w:r w:rsidR="00DC531A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********* ***************</w:t>
      </w:r>
      <w:r w:rsidR="003E33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*********</w:t>
      </w:r>
      <w:r>
        <w:rPr>
          <w:sz w:val="24"/>
          <w:szCs w:val="24"/>
        </w:rPr>
        <w:t xml:space="preserve"> года рождения, урожен</w:t>
      </w:r>
      <w:r w:rsidR="00CE7749">
        <w:rPr>
          <w:sz w:val="24"/>
          <w:szCs w:val="24"/>
        </w:rPr>
        <w:t>ца</w:t>
      </w:r>
      <w:r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***********</w:t>
      </w:r>
      <w:r>
        <w:rPr>
          <w:sz w:val="24"/>
          <w:szCs w:val="24"/>
        </w:rPr>
        <w:t>, граждан</w:t>
      </w:r>
      <w:r w:rsidR="00CE7749">
        <w:rPr>
          <w:sz w:val="24"/>
          <w:szCs w:val="24"/>
        </w:rPr>
        <w:t>ина</w:t>
      </w:r>
      <w:r>
        <w:rPr>
          <w:sz w:val="24"/>
          <w:szCs w:val="24"/>
        </w:rPr>
        <w:t xml:space="preserve"> Российской Федерации, паспорт РФ серия </w:t>
      </w:r>
      <w:r w:rsidR="00931AF4">
        <w:rPr>
          <w:sz w:val="24"/>
          <w:szCs w:val="24"/>
        </w:rPr>
        <w:t>**</w:t>
      </w:r>
      <w:r>
        <w:rPr>
          <w:sz w:val="24"/>
          <w:szCs w:val="24"/>
        </w:rPr>
        <w:t xml:space="preserve"> № </w:t>
      </w:r>
      <w:r w:rsidR="00931AF4">
        <w:rPr>
          <w:sz w:val="24"/>
          <w:szCs w:val="24"/>
        </w:rPr>
        <w:t>*****</w:t>
      </w:r>
      <w:r w:rsidR="00CE7749">
        <w:rPr>
          <w:sz w:val="24"/>
          <w:szCs w:val="24"/>
        </w:rPr>
        <w:t xml:space="preserve"> выдан </w:t>
      </w:r>
      <w:r w:rsidR="00931AF4">
        <w:rPr>
          <w:sz w:val="24"/>
          <w:szCs w:val="24"/>
        </w:rPr>
        <w:t>*******</w:t>
      </w:r>
      <w:r w:rsidR="00DC531A">
        <w:rPr>
          <w:sz w:val="24"/>
          <w:szCs w:val="24"/>
        </w:rPr>
        <w:t xml:space="preserve"> года Отделением УФМС России по Ханты-Мансийскому </w:t>
      </w:r>
      <w:r w:rsidR="00DC531A">
        <w:rPr>
          <w:sz w:val="24"/>
          <w:szCs w:val="24"/>
        </w:rPr>
        <w:t>автоном</w:t>
      </w:r>
      <w:r w:rsidR="00DC531A">
        <w:rPr>
          <w:sz w:val="24"/>
          <w:szCs w:val="24"/>
        </w:rPr>
        <w:t xml:space="preserve">. </w:t>
      </w:r>
      <w:r w:rsidR="00DC531A">
        <w:rPr>
          <w:sz w:val="24"/>
          <w:szCs w:val="24"/>
        </w:rPr>
        <w:t>Окр</w:t>
      </w:r>
      <w:r w:rsidR="00DC531A">
        <w:rPr>
          <w:sz w:val="24"/>
          <w:szCs w:val="24"/>
        </w:rPr>
        <w:t>. – Югре в гор. Белоярский</w:t>
      </w:r>
      <w:r w:rsidR="00A83AD2">
        <w:rPr>
          <w:sz w:val="24"/>
          <w:szCs w:val="24"/>
        </w:rPr>
        <w:t xml:space="preserve">, код подразделения: </w:t>
      </w:r>
      <w:r w:rsidR="00DC531A">
        <w:rPr>
          <w:sz w:val="24"/>
          <w:szCs w:val="24"/>
        </w:rPr>
        <w:t>860-019</w:t>
      </w:r>
      <w:r w:rsidR="00111AAA">
        <w:rPr>
          <w:sz w:val="24"/>
          <w:szCs w:val="24"/>
        </w:rPr>
        <w:t xml:space="preserve">, </w:t>
      </w:r>
      <w:r>
        <w:rPr>
          <w:sz w:val="24"/>
          <w:szCs w:val="24"/>
        </w:rPr>
        <w:t>работающе</w:t>
      </w:r>
      <w:r w:rsidR="00CE7749">
        <w:rPr>
          <w:sz w:val="24"/>
          <w:szCs w:val="24"/>
        </w:rPr>
        <w:t>го</w:t>
      </w:r>
      <w:r w:rsidR="00D03666">
        <w:rPr>
          <w:sz w:val="24"/>
          <w:szCs w:val="24"/>
        </w:rPr>
        <w:t xml:space="preserve"> в ООО «</w:t>
      </w:r>
      <w:r w:rsidR="00931AF4">
        <w:rPr>
          <w:sz w:val="24"/>
          <w:szCs w:val="24"/>
        </w:rPr>
        <w:t>*************</w:t>
      </w:r>
      <w:r>
        <w:rPr>
          <w:sz w:val="24"/>
          <w:szCs w:val="24"/>
        </w:rPr>
        <w:t xml:space="preserve">, </w:t>
      </w:r>
      <w:r w:rsidR="00721162">
        <w:rPr>
          <w:sz w:val="24"/>
          <w:szCs w:val="24"/>
        </w:rPr>
        <w:t xml:space="preserve">зарегистрированного </w:t>
      </w:r>
      <w:r w:rsidR="00A83AD2">
        <w:rPr>
          <w:sz w:val="24"/>
          <w:szCs w:val="24"/>
        </w:rPr>
        <w:t>и</w:t>
      </w:r>
      <w:r w:rsidR="00273F2D">
        <w:rPr>
          <w:sz w:val="24"/>
          <w:szCs w:val="24"/>
        </w:rPr>
        <w:t xml:space="preserve"> фактически</w:t>
      </w:r>
      <w:r w:rsidR="00F82022">
        <w:rPr>
          <w:sz w:val="24"/>
          <w:szCs w:val="24"/>
        </w:rPr>
        <w:t xml:space="preserve"> проживающего </w:t>
      </w:r>
      <w:r w:rsidR="00721162">
        <w:rPr>
          <w:sz w:val="24"/>
          <w:szCs w:val="24"/>
        </w:rPr>
        <w:t xml:space="preserve">по адресу: ХМАО – Югра, </w:t>
      </w:r>
      <w:r w:rsidR="00F82022">
        <w:rPr>
          <w:sz w:val="24"/>
          <w:szCs w:val="24"/>
        </w:rPr>
        <w:t xml:space="preserve">город Белоярский, </w:t>
      </w:r>
      <w:r w:rsidR="00A83AD2">
        <w:rPr>
          <w:sz w:val="24"/>
          <w:szCs w:val="24"/>
        </w:rPr>
        <w:t xml:space="preserve">улица </w:t>
      </w:r>
      <w:r w:rsidR="00931AF4">
        <w:rPr>
          <w:sz w:val="24"/>
          <w:szCs w:val="24"/>
        </w:rPr>
        <w:t>********</w:t>
      </w:r>
      <w:r w:rsidR="00A83AD2">
        <w:rPr>
          <w:sz w:val="24"/>
          <w:szCs w:val="24"/>
        </w:rPr>
        <w:t xml:space="preserve">, дом </w:t>
      </w:r>
      <w:r w:rsidR="00931AF4">
        <w:rPr>
          <w:sz w:val="24"/>
          <w:szCs w:val="24"/>
        </w:rPr>
        <w:t>*</w:t>
      </w:r>
      <w:r w:rsidR="00A83AD2">
        <w:rPr>
          <w:sz w:val="24"/>
          <w:szCs w:val="24"/>
        </w:rPr>
        <w:t xml:space="preserve">, квартира </w:t>
      </w:r>
      <w:r w:rsidR="00931AF4">
        <w:rPr>
          <w:sz w:val="24"/>
          <w:szCs w:val="24"/>
        </w:rPr>
        <w:t>*</w:t>
      </w:r>
      <w:r>
        <w:rPr>
          <w:sz w:val="24"/>
          <w:szCs w:val="24"/>
        </w:rPr>
        <w:t>, ранее</w:t>
      </w:r>
      <w:r w:rsidR="00FE76AE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не </w:t>
      </w:r>
      <w:r w:rsidR="00111AAA">
        <w:rPr>
          <w:sz w:val="24"/>
          <w:szCs w:val="24"/>
        </w:rPr>
        <w:t>привлекавше</w:t>
      </w:r>
      <w:r w:rsidR="00CE7749">
        <w:rPr>
          <w:sz w:val="24"/>
          <w:szCs w:val="24"/>
        </w:rPr>
        <w:t>го</w:t>
      </w:r>
      <w:r w:rsidRPr="00E7774E">
        <w:rPr>
          <w:sz w:val="24"/>
          <w:szCs w:val="24"/>
        </w:rPr>
        <w:t>ся</w:t>
      </w:r>
      <w:r w:rsidRPr="00E7774E">
        <w:rPr>
          <w:sz w:val="24"/>
          <w:szCs w:val="24"/>
        </w:rPr>
        <w:t xml:space="preserve"> к административной ответственности за совершение аналогичных административных </w:t>
      </w:r>
      <w:r w:rsidR="00111AAA">
        <w:rPr>
          <w:sz w:val="24"/>
          <w:szCs w:val="24"/>
        </w:rPr>
        <w:t>правонарушений</w:t>
      </w:r>
    </w:p>
    <w:p w:rsidR="006C0A1F" w:rsidP="006C0A1F">
      <w:pPr>
        <w:ind w:right="-5"/>
        <w:jc w:val="both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801666" w:rsidRPr="00801666" w:rsidP="006C0A1F">
      <w:pPr>
        <w:jc w:val="center"/>
        <w:rPr>
          <w:sz w:val="24"/>
          <w:szCs w:val="24"/>
        </w:rPr>
      </w:pPr>
    </w:p>
    <w:p w:rsidR="006C0A1F" w:rsidP="006C0A1F">
      <w:pPr>
        <w:jc w:val="both"/>
      </w:pPr>
      <w:r>
        <w:rPr>
          <w:bCs/>
          <w:sz w:val="24"/>
          <w:szCs w:val="24"/>
        </w:rPr>
        <w:t xml:space="preserve">           </w:t>
      </w:r>
      <w:r w:rsidRPr="00690EAE">
        <w:rPr>
          <w:sz w:val="24"/>
          <w:szCs w:val="24"/>
        </w:rPr>
        <w:t xml:space="preserve"> </w:t>
      </w:r>
      <w:r w:rsidR="00D03666">
        <w:rPr>
          <w:sz w:val="24"/>
          <w:szCs w:val="24"/>
        </w:rPr>
        <w:t>Кинчин</w:t>
      </w:r>
      <w:r w:rsidR="00D03666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  <w:r w:rsidR="00111AA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допустил неуплату средств на содержание детей при следующих обстоятельствах:</w:t>
      </w:r>
    </w:p>
    <w:p w:rsidR="00D40CE7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z w:val="24"/>
          <w:szCs w:val="24"/>
        </w:rPr>
        <w:t xml:space="preserve">на исполнении у судебного пристава-исполнителя отдела судебных приставов по г. Белоярскому Управления ФССП России по Ханты-Мансийскому автономному округу-Югре находится исполнительное производство № </w:t>
      </w:r>
      <w:r w:rsidR="00D03666">
        <w:rPr>
          <w:bCs/>
          <w:spacing w:val="2"/>
          <w:sz w:val="24"/>
          <w:szCs w:val="24"/>
        </w:rPr>
        <w:t>38410</w:t>
      </w:r>
      <w:r w:rsidR="00801666">
        <w:rPr>
          <w:bCs/>
          <w:spacing w:val="2"/>
          <w:sz w:val="24"/>
          <w:szCs w:val="24"/>
        </w:rPr>
        <w:t>/</w:t>
      </w:r>
      <w:r w:rsidR="00D03666">
        <w:rPr>
          <w:bCs/>
          <w:spacing w:val="2"/>
          <w:sz w:val="24"/>
          <w:szCs w:val="24"/>
        </w:rPr>
        <w:t>23</w:t>
      </w:r>
      <w:r w:rsidR="00801666">
        <w:rPr>
          <w:bCs/>
          <w:spacing w:val="2"/>
          <w:sz w:val="24"/>
          <w:szCs w:val="24"/>
        </w:rPr>
        <w:t xml:space="preserve">/86002-ИП об исполнении решения </w:t>
      </w:r>
      <w:r w:rsidR="00273F2D">
        <w:rPr>
          <w:bCs/>
          <w:spacing w:val="2"/>
          <w:sz w:val="24"/>
          <w:szCs w:val="24"/>
        </w:rPr>
        <w:t xml:space="preserve">мирового судьи судебного участка № 2 Белоярского судебного района Ханты-Мансийского автономного округа – Югры от </w:t>
      </w:r>
      <w:r w:rsidR="00D03666">
        <w:rPr>
          <w:bCs/>
          <w:spacing w:val="2"/>
          <w:sz w:val="24"/>
          <w:szCs w:val="24"/>
        </w:rPr>
        <w:t>04.08.2023</w:t>
      </w:r>
      <w:r w:rsidR="00273F2D">
        <w:rPr>
          <w:bCs/>
          <w:spacing w:val="2"/>
          <w:sz w:val="24"/>
          <w:szCs w:val="24"/>
        </w:rPr>
        <w:t xml:space="preserve"> года, в соответствии с которым, </w:t>
      </w:r>
      <w:r w:rsidR="00D03666">
        <w:rPr>
          <w:bCs/>
          <w:spacing w:val="2"/>
          <w:sz w:val="24"/>
          <w:szCs w:val="24"/>
        </w:rPr>
        <w:t>Кинчин</w:t>
      </w:r>
      <w:r w:rsidR="00D03666">
        <w:rPr>
          <w:bCs/>
          <w:spacing w:val="2"/>
          <w:sz w:val="24"/>
          <w:szCs w:val="24"/>
        </w:rPr>
        <w:t xml:space="preserve"> </w:t>
      </w:r>
      <w:r w:rsidR="00931AF4">
        <w:rPr>
          <w:bCs/>
          <w:spacing w:val="2"/>
          <w:sz w:val="24"/>
          <w:szCs w:val="24"/>
        </w:rPr>
        <w:t>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</w:t>
      </w:r>
      <w:r w:rsidR="00D03666">
        <w:rPr>
          <w:bCs/>
          <w:spacing w:val="2"/>
          <w:sz w:val="24"/>
          <w:szCs w:val="24"/>
        </w:rPr>
        <w:t xml:space="preserve"> года рождения, обязан ежемесячно выплачивать в пользу Коноваловой </w:t>
      </w:r>
      <w:r w:rsidR="00931AF4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**********</w:t>
      </w:r>
      <w:r w:rsidR="00D03666">
        <w:rPr>
          <w:bCs/>
          <w:spacing w:val="2"/>
          <w:sz w:val="24"/>
          <w:szCs w:val="24"/>
        </w:rPr>
        <w:t xml:space="preserve"> года рождения, алименты в размере 1/3 части заработка и (или) иного дохода на содержание несовершеннолетних детей, сына – Коновалова </w:t>
      </w:r>
      <w:r w:rsidR="00931AF4">
        <w:rPr>
          <w:bCs/>
          <w:spacing w:val="2"/>
          <w:sz w:val="24"/>
          <w:szCs w:val="24"/>
        </w:rPr>
        <w:t>***************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</w:t>
      </w:r>
      <w:r w:rsidR="00D03666">
        <w:rPr>
          <w:bCs/>
          <w:spacing w:val="2"/>
          <w:sz w:val="24"/>
          <w:szCs w:val="24"/>
        </w:rPr>
        <w:t xml:space="preserve"> года рождения, дочери – Коноваловой </w:t>
      </w:r>
      <w:r w:rsidR="00931AF4">
        <w:rPr>
          <w:bCs/>
          <w:spacing w:val="2"/>
          <w:sz w:val="24"/>
          <w:szCs w:val="24"/>
        </w:rPr>
        <w:t>*****************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 года рождения, начиная с 28 июля 2023 года и до совершеннолетия Коновалова </w:t>
      </w:r>
      <w:r w:rsidR="00931AF4">
        <w:rPr>
          <w:bCs/>
          <w:spacing w:val="2"/>
          <w:sz w:val="24"/>
          <w:szCs w:val="24"/>
        </w:rPr>
        <w:t>****************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</w:t>
      </w:r>
      <w:r w:rsidR="00D03666">
        <w:rPr>
          <w:bCs/>
          <w:spacing w:val="2"/>
          <w:sz w:val="24"/>
          <w:szCs w:val="24"/>
        </w:rPr>
        <w:t xml:space="preserve"> года рождения, а с 09 марта 2035 года взыскание алиментов производить на содержание несовершеннолетней дочери – Коноваловой </w:t>
      </w:r>
      <w:r w:rsidR="00931AF4">
        <w:rPr>
          <w:bCs/>
          <w:spacing w:val="2"/>
          <w:sz w:val="24"/>
          <w:szCs w:val="24"/>
        </w:rPr>
        <w:t>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 года рождения, в размере 1/4 части заработка и (или) иного дохода ежемесячно до ее совершеннолетия</w:t>
      </w:r>
      <w:r w:rsidR="001472E0">
        <w:rPr>
          <w:bCs/>
          <w:spacing w:val="2"/>
          <w:sz w:val="24"/>
          <w:szCs w:val="24"/>
        </w:rPr>
        <w:t>.</w:t>
      </w:r>
    </w:p>
    <w:p w:rsidR="001472E0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Достоверно зная о решении суда и возбужденном </w:t>
      </w:r>
      <w:r w:rsidR="00D03666">
        <w:rPr>
          <w:bCs/>
          <w:spacing w:val="2"/>
          <w:sz w:val="24"/>
          <w:szCs w:val="24"/>
        </w:rPr>
        <w:t xml:space="preserve">10.08.2023 </w:t>
      </w:r>
      <w:r w:rsidR="00273F2D">
        <w:rPr>
          <w:bCs/>
          <w:spacing w:val="2"/>
          <w:sz w:val="24"/>
          <w:szCs w:val="24"/>
        </w:rPr>
        <w:t xml:space="preserve">года </w:t>
      </w:r>
      <w:r>
        <w:rPr>
          <w:bCs/>
          <w:spacing w:val="2"/>
          <w:sz w:val="24"/>
          <w:szCs w:val="24"/>
        </w:rPr>
        <w:t xml:space="preserve">в отделе судебных приставов по городу Белоярскому исполнительном производстве № </w:t>
      </w:r>
      <w:r w:rsidR="00D03666">
        <w:rPr>
          <w:bCs/>
          <w:spacing w:val="2"/>
          <w:sz w:val="24"/>
          <w:szCs w:val="24"/>
        </w:rPr>
        <w:t>38410/23</w:t>
      </w:r>
      <w:r>
        <w:rPr>
          <w:bCs/>
          <w:spacing w:val="2"/>
          <w:sz w:val="24"/>
          <w:szCs w:val="24"/>
        </w:rPr>
        <w:t xml:space="preserve">/86002-ИП по принудительному взысканию алиментов, </w:t>
      </w:r>
      <w:r w:rsidR="00D03666">
        <w:rPr>
          <w:bCs/>
          <w:spacing w:val="2"/>
          <w:sz w:val="24"/>
          <w:szCs w:val="24"/>
        </w:rPr>
        <w:t>Кинчин</w:t>
      </w:r>
      <w:r w:rsidR="00D03666">
        <w:rPr>
          <w:bCs/>
          <w:spacing w:val="2"/>
          <w:sz w:val="24"/>
          <w:szCs w:val="24"/>
        </w:rPr>
        <w:t xml:space="preserve"> </w:t>
      </w:r>
      <w:r w:rsidR="00931AF4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умышленно, без уважительных причин более двух месяцев </w:t>
      </w:r>
      <w:r w:rsidR="00D03666">
        <w:rPr>
          <w:bCs/>
          <w:spacing w:val="2"/>
          <w:sz w:val="24"/>
          <w:szCs w:val="24"/>
        </w:rPr>
        <w:t>23.10.2024 года по 31.08.2025 года</w:t>
      </w:r>
      <w:r>
        <w:rPr>
          <w:bCs/>
          <w:spacing w:val="2"/>
          <w:sz w:val="24"/>
          <w:szCs w:val="24"/>
        </w:rPr>
        <w:t xml:space="preserve"> не уплачивает средства на содержание</w:t>
      </w:r>
      <w:r w:rsidR="003E33CF">
        <w:rPr>
          <w:bCs/>
          <w:spacing w:val="2"/>
          <w:sz w:val="24"/>
          <w:szCs w:val="24"/>
        </w:rPr>
        <w:t xml:space="preserve"> </w:t>
      </w:r>
      <w:r>
        <w:rPr>
          <w:bCs/>
          <w:spacing w:val="2"/>
          <w:sz w:val="24"/>
          <w:szCs w:val="24"/>
        </w:rPr>
        <w:t>несовершеннолетн</w:t>
      </w:r>
      <w:r w:rsidR="00D03666">
        <w:rPr>
          <w:bCs/>
          <w:spacing w:val="2"/>
          <w:sz w:val="24"/>
          <w:szCs w:val="24"/>
        </w:rPr>
        <w:t>их детей</w:t>
      </w:r>
      <w:r w:rsidR="003E33CF">
        <w:rPr>
          <w:bCs/>
          <w:spacing w:val="2"/>
          <w:sz w:val="24"/>
          <w:szCs w:val="24"/>
        </w:rPr>
        <w:t>:</w:t>
      </w:r>
      <w:r>
        <w:rPr>
          <w:bCs/>
          <w:spacing w:val="2"/>
          <w:sz w:val="24"/>
          <w:szCs w:val="24"/>
        </w:rPr>
        <w:t xml:space="preserve"> </w:t>
      </w:r>
      <w:r w:rsidR="00D03666">
        <w:rPr>
          <w:bCs/>
          <w:spacing w:val="2"/>
          <w:sz w:val="24"/>
          <w:szCs w:val="24"/>
        </w:rPr>
        <w:t>сына</w:t>
      </w:r>
      <w:r w:rsidRPr="003E33CF" w:rsidR="003E33CF">
        <w:rPr>
          <w:bCs/>
          <w:spacing w:val="2"/>
          <w:sz w:val="24"/>
          <w:szCs w:val="24"/>
        </w:rPr>
        <w:t xml:space="preserve"> – </w:t>
      </w:r>
      <w:r w:rsidR="00D03666">
        <w:rPr>
          <w:bCs/>
          <w:spacing w:val="2"/>
          <w:sz w:val="24"/>
          <w:szCs w:val="24"/>
        </w:rPr>
        <w:t xml:space="preserve">Коновалова </w:t>
      </w:r>
      <w:r w:rsidR="00931AF4">
        <w:rPr>
          <w:bCs/>
          <w:spacing w:val="2"/>
          <w:sz w:val="24"/>
          <w:szCs w:val="24"/>
        </w:rPr>
        <w:t>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 года рождения, и дочери – Коноваловой </w:t>
      </w:r>
      <w:r w:rsidR="00931AF4">
        <w:rPr>
          <w:bCs/>
          <w:spacing w:val="2"/>
          <w:sz w:val="24"/>
          <w:szCs w:val="24"/>
        </w:rPr>
        <w:t>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931AF4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 года рождения</w:t>
      </w:r>
      <w:r>
        <w:rPr>
          <w:bCs/>
          <w:spacing w:val="2"/>
          <w:sz w:val="24"/>
          <w:szCs w:val="24"/>
        </w:rPr>
        <w:t>.</w:t>
      </w:r>
    </w:p>
    <w:p w:rsidR="00F86347" w:rsidRPr="0028639A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Задолженность </w:t>
      </w:r>
      <w:r w:rsidR="00D03666">
        <w:rPr>
          <w:bCs/>
          <w:spacing w:val="2"/>
          <w:sz w:val="24"/>
          <w:szCs w:val="24"/>
        </w:rPr>
        <w:t>Кинчина</w:t>
      </w:r>
      <w:r w:rsidR="00D03666">
        <w:rPr>
          <w:bCs/>
          <w:spacing w:val="2"/>
          <w:sz w:val="24"/>
          <w:szCs w:val="24"/>
        </w:rPr>
        <w:t xml:space="preserve"> </w:t>
      </w:r>
      <w:r w:rsidR="00931AF4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за указанный период составляет </w:t>
      </w:r>
      <w:r w:rsidR="00D03666">
        <w:rPr>
          <w:bCs/>
          <w:spacing w:val="2"/>
          <w:sz w:val="24"/>
          <w:szCs w:val="24"/>
        </w:rPr>
        <w:t>336 812 рублей 56 копеек</w:t>
      </w:r>
      <w:r>
        <w:rPr>
          <w:bCs/>
          <w:spacing w:val="2"/>
          <w:sz w:val="24"/>
          <w:szCs w:val="24"/>
        </w:rPr>
        <w:t xml:space="preserve">, </w:t>
      </w:r>
      <w:r w:rsidR="0083640B">
        <w:rPr>
          <w:bCs/>
          <w:sz w:val="24"/>
          <w:szCs w:val="24"/>
        </w:rPr>
        <w:t>за что предусмотрен</w:t>
      </w:r>
      <w:r w:rsidR="000C7670">
        <w:rPr>
          <w:bCs/>
          <w:sz w:val="24"/>
          <w:szCs w:val="24"/>
        </w:rPr>
        <w:t>а административная ответственность по ч.1 ст.5.35.1 КоАП РФ.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В судебном заседании </w:t>
      </w:r>
      <w:r w:rsidR="00D03666">
        <w:rPr>
          <w:sz w:val="24"/>
          <w:szCs w:val="24"/>
        </w:rPr>
        <w:t>Кинчин</w:t>
      </w:r>
      <w:r w:rsidR="00D03666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  <w:r w:rsidR="0080166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вину признал</w:t>
      </w:r>
      <w:r w:rsidR="002778C4">
        <w:rPr>
          <w:bCs/>
          <w:sz w:val="24"/>
          <w:szCs w:val="24"/>
        </w:rPr>
        <w:t xml:space="preserve">, </w:t>
      </w:r>
      <w:r w:rsidR="000F0225">
        <w:rPr>
          <w:bCs/>
          <w:sz w:val="24"/>
          <w:szCs w:val="24"/>
        </w:rPr>
        <w:t>дал</w:t>
      </w:r>
      <w:r>
        <w:rPr>
          <w:bCs/>
          <w:sz w:val="24"/>
          <w:szCs w:val="24"/>
        </w:rPr>
        <w:t xml:space="preserve"> показания аналогичные описательной части постановления.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Кроме показаний в суде, виновность </w:t>
      </w:r>
      <w:r w:rsidR="00D03666">
        <w:rPr>
          <w:bCs/>
          <w:sz w:val="24"/>
          <w:szCs w:val="24"/>
        </w:rPr>
        <w:t>Кинчина</w:t>
      </w:r>
      <w:r w:rsidR="00D03666">
        <w:rPr>
          <w:bCs/>
          <w:sz w:val="24"/>
          <w:szCs w:val="24"/>
        </w:rPr>
        <w:t xml:space="preserve"> </w:t>
      </w:r>
      <w:r w:rsidR="00931AF4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подтверждается следующими доказательствами:</w:t>
      </w:r>
    </w:p>
    <w:p w:rsidR="0083640B" w:rsidP="003735E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протоколом об административном правонарушении №</w:t>
      </w:r>
      <w:r w:rsidR="00D03666">
        <w:rPr>
          <w:bCs/>
          <w:sz w:val="24"/>
          <w:szCs w:val="24"/>
        </w:rPr>
        <w:t>38410</w:t>
      </w:r>
      <w:r w:rsidR="000C7670">
        <w:rPr>
          <w:bCs/>
          <w:sz w:val="24"/>
          <w:szCs w:val="24"/>
        </w:rPr>
        <w:t>/</w:t>
      </w:r>
      <w:r w:rsidR="00D03666">
        <w:rPr>
          <w:bCs/>
          <w:sz w:val="24"/>
          <w:szCs w:val="24"/>
        </w:rPr>
        <w:t>23</w:t>
      </w:r>
      <w:r w:rsidR="000C7670">
        <w:rPr>
          <w:bCs/>
          <w:sz w:val="24"/>
          <w:szCs w:val="24"/>
        </w:rPr>
        <w:t>/86002-</w:t>
      </w:r>
      <w:r w:rsidR="00273F2D">
        <w:rPr>
          <w:bCs/>
          <w:sz w:val="24"/>
          <w:szCs w:val="24"/>
        </w:rPr>
        <w:t>А</w:t>
      </w:r>
      <w:r w:rsidR="003735E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 от </w:t>
      </w:r>
      <w:r w:rsidR="00D03666">
        <w:rPr>
          <w:bCs/>
          <w:sz w:val="24"/>
          <w:szCs w:val="24"/>
        </w:rPr>
        <w:t>10.08.2025</w:t>
      </w:r>
      <w:r w:rsidR="00373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года, содержание которого аналогично описательной части постановления. Из протокола также следует, что процессуальные права, предусмотренные статьей 25.1 Кодекса Российской </w:t>
      </w:r>
      <w:r>
        <w:rPr>
          <w:bCs/>
          <w:sz w:val="24"/>
          <w:szCs w:val="24"/>
        </w:rPr>
        <w:t>Федерации об административных правонарушениях, и положения статьи 51 Конституции Российской Федерации,</w:t>
      </w:r>
      <w:r w:rsidR="00F86347">
        <w:rPr>
          <w:bCs/>
          <w:sz w:val="24"/>
          <w:szCs w:val="24"/>
        </w:rPr>
        <w:t xml:space="preserve"> </w:t>
      </w:r>
      <w:r w:rsidR="00D03666">
        <w:rPr>
          <w:bCs/>
          <w:sz w:val="24"/>
          <w:szCs w:val="24"/>
        </w:rPr>
        <w:t>Кинчину</w:t>
      </w:r>
      <w:r w:rsidR="00D03666">
        <w:rPr>
          <w:bCs/>
          <w:sz w:val="24"/>
          <w:szCs w:val="24"/>
        </w:rPr>
        <w:t xml:space="preserve"> </w:t>
      </w:r>
      <w:r w:rsidR="00931AF4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разъяснены, копия протокола </w:t>
      </w:r>
      <w:r w:rsidR="0056590D">
        <w:rPr>
          <w:bCs/>
          <w:sz w:val="24"/>
          <w:szCs w:val="24"/>
        </w:rPr>
        <w:t>ему</w:t>
      </w:r>
      <w:r>
        <w:rPr>
          <w:bCs/>
          <w:sz w:val="24"/>
          <w:szCs w:val="24"/>
        </w:rPr>
        <w:t xml:space="preserve"> вручена, что подтверждается </w:t>
      </w:r>
      <w:r w:rsidR="0056590D">
        <w:rPr>
          <w:bCs/>
          <w:sz w:val="24"/>
          <w:szCs w:val="24"/>
        </w:rPr>
        <w:t>его</w:t>
      </w:r>
      <w:r>
        <w:rPr>
          <w:bCs/>
          <w:sz w:val="24"/>
          <w:szCs w:val="24"/>
        </w:rPr>
        <w:t xml:space="preserve"> подписью в соответствующих графах протокола;</w:t>
      </w:r>
      <w:r w:rsidR="003735E5">
        <w:rPr>
          <w:bCs/>
          <w:sz w:val="24"/>
          <w:szCs w:val="24"/>
        </w:rPr>
        <w:t xml:space="preserve"> </w:t>
      </w:r>
      <w:r w:rsidR="00336D61">
        <w:rPr>
          <w:bCs/>
          <w:sz w:val="24"/>
          <w:szCs w:val="24"/>
        </w:rPr>
        <w:t xml:space="preserve">копией судебного приказа от 04.10.2023 года № 2-2114-0102/2023; </w:t>
      </w:r>
      <w:r w:rsidR="00273F2D">
        <w:rPr>
          <w:bCs/>
          <w:sz w:val="24"/>
          <w:szCs w:val="24"/>
        </w:rPr>
        <w:t xml:space="preserve">копией постановления о возбуждении исполнительного производства от </w:t>
      </w:r>
      <w:r w:rsidR="00336D61">
        <w:rPr>
          <w:bCs/>
          <w:sz w:val="24"/>
          <w:szCs w:val="24"/>
        </w:rPr>
        <w:t xml:space="preserve">10.08.2023 </w:t>
      </w:r>
      <w:r w:rsidR="00273F2D">
        <w:rPr>
          <w:bCs/>
          <w:sz w:val="24"/>
          <w:szCs w:val="24"/>
        </w:rPr>
        <w:t>года</w:t>
      </w:r>
      <w:r w:rsidR="00032839">
        <w:rPr>
          <w:bCs/>
          <w:sz w:val="24"/>
          <w:szCs w:val="24"/>
        </w:rPr>
        <w:t xml:space="preserve"> № </w:t>
      </w:r>
      <w:r w:rsidR="00336D61">
        <w:rPr>
          <w:bCs/>
          <w:sz w:val="24"/>
          <w:szCs w:val="24"/>
        </w:rPr>
        <w:t>38410/23</w:t>
      </w:r>
      <w:r w:rsidR="00032839">
        <w:rPr>
          <w:bCs/>
          <w:sz w:val="24"/>
          <w:szCs w:val="24"/>
        </w:rPr>
        <w:t>/86002-ИП</w:t>
      </w:r>
      <w:r w:rsidR="00273F2D">
        <w:rPr>
          <w:bCs/>
          <w:sz w:val="24"/>
          <w:szCs w:val="24"/>
        </w:rPr>
        <w:t xml:space="preserve">; </w:t>
      </w:r>
      <w:r w:rsidR="00336D61">
        <w:rPr>
          <w:bCs/>
          <w:sz w:val="24"/>
          <w:szCs w:val="24"/>
        </w:rPr>
        <w:t xml:space="preserve">копией предупреждения </w:t>
      </w:r>
      <w:r w:rsidR="00336D61">
        <w:rPr>
          <w:bCs/>
          <w:sz w:val="24"/>
          <w:szCs w:val="24"/>
        </w:rPr>
        <w:t>Кинчина</w:t>
      </w:r>
      <w:r w:rsidR="00336D61">
        <w:rPr>
          <w:bCs/>
          <w:sz w:val="24"/>
          <w:szCs w:val="24"/>
        </w:rPr>
        <w:t xml:space="preserve"> </w:t>
      </w:r>
      <w:r w:rsidR="00931AF4">
        <w:rPr>
          <w:bCs/>
          <w:sz w:val="24"/>
          <w:szCs w:val="24"/>
        </w:rPr>
        <w:t>***</w:t>
      </w:r>
      <w:r w:rsidR="00336D61">
        <w:rPr>
          <w:bCs/>
          <w:sz w:val="24"/>
          <w:szCs w:val="24"/>
        </w:rPr>
        <w:t xml:space="preserve"> от 24.08.2023 года; копией постановления о расчете задолженности по алиментам от 03.03.2026 года.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Доказательства, представленные в суд, добыты без существенных нарушений норм Кодекса Российской Федерации об административных правонарушениях.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 Проанализировав и оценив в совокупности изложенные выше доказательства, суд приходит к выводу о том, что вина </w:t>
      </w:r>
      <w:r w:rsidR="00336D61">
        <w:rPr>
          <w:sz w:val="24"/>
          <w:szCs w:val="24"/>
        </w:rPr>
        <w:t>Кинчина</w:t>
      </w:r>
      <w:r w:rsidR="00336D61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установлена и доказана, действия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суд квалифицирует по ч. 1 ст. 5.35.1 Кодекса Российской Федерации об административных правонарушениях, как неуплата родителем без уважительных причин в нарушение решения суда средств на содержание несовершеннолетнего ребенка в течение двух и более месяцев со дня возбуждения исполнительного производства.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Назначая </w:t>
      </w:r>
      <w:r w:rsidR="00336D61">
        <w:rPr>
          <w:bCs/>
          <w:sz w:val="24"/>
          <w:szCs w:val="24"/>
        </w:rPr>
        <w:t>Кинчину</w:t>
      </w:r>
      <w:r w:rsidR="00336D61">
        <w:rPr>
          <w:bCs/>
          <w:sz w:val="24"/>
          <w:szCs w:val="24"/>
        </w:rPr>
        <w:t xml:space="preserve"> </w:t>
      </w:r>
      <w:r w:rsidR="00931AF4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наказание, суд учитывает характер совершенного </w:t>
      </w:r>
      <w:r w:rsidR="0056590D">
        <w:rPr>
          <w:sz w:val="24"/>
          <w:szCs w:val="24"/>
        </w:rPr>
        <w:t>им</w:t>
      </w:r>
      <w:r>
        <w:rPr>
          <w:sz w:val="24"/>
          <w:szCs w:val="24"/>
        </w:rPr>
        <w:t xml:space="preserve"> административного правонарушения, личность виновно</w:t>
      </w:r>
      <w:r w:rsidR="0056590D">
        <w:rPr>
          <w:sz w:val="24"/>
          <w:szCs w:val="24"/>
        </w:rPr>
        <w:t>го</w:t>
      </w:r>
      <w:r>
        <w:rPr>
          <w:sz w:val="24"/>
          <w:szCs w:val="24"/>
        </w:rPr>
        <w:t xml:space="preserve">,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имущественное положение</w:t>
      </w:r>
      <w:r w:rsidR="00A959B2">
        <w:rPr>
          <w:sz w:val="24"/>
          <w:szCs w:val="24"/>
        </w:rPr>
        <w:t xml:space="preserve">, </w:t>
      </w:r>
      <w:r>
        <w:rPr>
          <w:sz w:val="24"/>
          <w:szCs w:val="24"/>
        </w:rPr>
        <w:t>ранее</w:t>
      </w:r>
      <w:r w:rsidR="00546799">
        <w:rPr>
          <w:sz w:val="24"/>
          <w:szCs w:val="24"/>
        </w:rPr>
        <w:t xml:space="preserve">, </w:t>
      </w:r>
      <w:r w:rsidR="00336D61">
        <w:rPr>
          <w:sz w:val="24"/>
          <w:szCs w:val="24"/>
        </w:rPr>
        <w:t>Кинчин</w:t>
      </w:r>
      <w:r w:rsidR="00336D61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  <w:r w:rsidR="00F86347">
        <w:rPr>
          <w:sz w:val="24"/>
          <w:szCs w:val="24"/>
        </w:rPr>
        <w:t xml:space="preserve"> </w:t>
      </w:r>
      <w:r w:rsidR="0056590D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привлекал</w:t>
      </w:r>
      <w:r w:rsidR="0056590D">
        <w:rPr>
          <w:sz w:val="24"/>
          <w:szCs w:val="24"/>
        </w:rPr>
        <w:t>ся</w:t>
      </w:r>
      <w:r>
        <w:rPr>
          <w:sz w:val="24"/>
          <w:szCs w:val="24"/>
        </w:rPr>
        <w:t xml:space="preserve"> к административной ответственности за совершение однородных административных правонарушений, вину признал, в содеянном раскаял</w:t>
      </w:r>
      <w:r w:rsidR="0056590D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>При таких об</w:t>
      </w:r>
      <w:r w:rsidR="00A959B2">
        <w:rPr>
          <w:sz w:val="24"/>
          <w:szCs w:val="24"/>
        </w:rPr>
        <w:t xml:space="preserve">стоятельствах, суд считает, что </w:t>
      </w:r>
      <w:r w:rsidR="00336D61">
        <w:rPr>
          <w:sz w:val="24"/>
          <w:szCs w:val="24"/>
        </w:rPr>
        <w:t>Кинчину</w:t>
      </w:r>
      <w:r w:rsidR="00336D61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</w:t>
      </w:r>
      <w:r w:rsidR="00A959B2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назначить наказание в виде обязательных работ.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709"/>
      </w:pPr>
      <w:r>
        <w:rPr>
          <w:sz w:val="24"/>
          <w:szCs w:val="24"/>
        </w:rPr>
        <w:t>Обстоятельств, препятствующих назначению административного наказания в виде обязательных работ, предусмотренных ч.3 ст. 3.13 Кодекса Российской Федерации об административных правонарушениях, не имеется.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0"/>
      </w:pPr>
      <w:r>
        <w:rPr>
          <w:sz w:val="24"/>
          <w:szCs w:val="24"/>
        </w:rP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C0A1F" w:rsidP="006C0A1F">
      <w:pPr>
        <w:jc w:val="center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E7337" w:rsidRPr="00BE7337" w:rsidP="006C0A1F">
      <w:pPr>
        <w:jc w:val="center"/>
        <w:rPr>
          <w:sz w:val="24"/>
          <w:szCs w:val="24"/>
        </w:rPr>
      </w:pP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признать </w:t>
      </w:r>
      <w:r w:rsidR="00336D61">
        <w:rPr>
          <w:sz w:val="24"/>
          <w:szCs w:val="24"/>
        </w:rPr>
        <w:t>Кинчина</w:t>
      </w:r>
      <w:r w:rsidR="00336D61">
        <w:rPr>
          <w:sz w:val="24"/>
          <w:szCs w:val="24"/>
        </w:rPr>
        <w:t xml:space="preserve"> </w:t>
      </w:r>
      <w:r w:rsidR="00931AF4">
        <w:rPr>
          <w:sz w:val="24"/>
          <w:szCs w:val="24"/>
        </w:rPr>
        <w:t>********* ***************</w:t>
      </w:r>
      <w:r w:rsidRPr="00080591">
        <w:rPr>
          <w:bCs/>
          <w:sz w:val="24"/>
          <w:szCs w:val="24"/>
        </w:rPr>
        <w:t xml:space="preserve"> </w:t>
      </w:r>
      <w:r w:rsidR="00A959B2">
        <w:rPr>
          <w:sz w:val="24"/>
          <w:szCs w:val="24"/>
        </w:rPr>
        <w:t>виновн</w:t>
      </w:r>
      <w:r w:rsidR="0056590D">
        <w:rPr>
          <w:sz w:val="24"/>
          <w:szCs w:val="24"/>
        </w:rPr>
        <w:t>ым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ч.1 ст.5.35.1 Кодекса Российской Федерации об административных правонарушениях, и назначить </w:t>
      </w:r>
      <w:r w:rsidR="0056590D">
        <w:rPr>
          <w:sz w:val="24"/>
          <w:szCs w:val="24"/>
        </w:rPr>
        <w:t>ему</w:t>
      </w:r>
      <w:r>
        <w:rPr>
          <w:sz w:val="24"/>
          <w:szCs w:val="24"/>
        </w:rPr>
        <w:t xml:space="preserve"> наказание в виде обязательных работ на срок </w:t>
      </w:r>
      <w:r w:rsidR="00273F2D">
        <w:rPr>
          <w:sz w:val="24"/>
          <w:szCs w:val="24"/>
        </w:rPr>
        <w:t>100</w:t>
      </w:r>
      <w:r w:rsidR="005467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E5B7F">
        <w:rPr>
          <w:sz w:val="24"/>
          <w:szCs w:val="24"/>
        </w:rPr>
        <w:t>сто</w:t>
      </w:r>
      <w:r>
        <w:rPr>
          <w:sz w:val="24"/>
          <w:szCs w:val="24"/>
        </w:rPr>
        <w:t>) часов.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Исполнение постановления возложить на Отдел судебных приставов по г.</w:t>
      </w:r>
      <w:r w:rsidR="00F86347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Белоярскому УФССП по Ханты-Мансийскому автономному округу-Югре.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Постановление может быть обжаловано в течение десяти </w:t>
      </w:r>
      <w:r w:rsidR="00830D80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вручения или получения в Бел</w:t>
      </w:r>
      <w:r w:rsidR="00B1710D">
        <w:rPr>
          <w:sz w:val="24"/>
          <w:szCs w:val="24"/>
        </w:rPr>
        <w:t xml:space="preserve">оярский городской суд ХМАО-Югры, </w:t>
      </w:r>
      <w:r w:rsidR="0056590D">
        <w:rPr>
          <w:sz w:val="24"/>
          <w:szCs w:val="24"/>
        </w:rPr>
        <w:t xml:space="preserve">либо </w:t>
      </w:r>
      <w:r w:rsidR="00B1710D">
        <w:rPr>
          <w:sz w:val="24"/>
          <w:szCs w:val="24"/>
        </w:rPr>
        <w:t>путем подачи жалобы непосредственно через мирового судью.</w:t>
      </w: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tabs>
          <w:tab w:val="left" w:pos="709"/>
        </w:tabs>
        <w:jc w:val="both"/>
      </w:pPr>
      <w:r>
        <w:rPr>
          <w:bCs/>
          <w:sz w:val="24"/>
          <w:szCs w:val="24"/>
        </w:rPr>
        <w:tab/>
        <w:t xml:space="preserve">Мировой судья                                                                                                            </w:t>
      </w:r>
      <w:r w:rsidR="00931AF4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Сварцев</w:t>
      </w:r>
    </w:p>
    <w:p w:rsidR="00C961BE"/>
    <w:sectPr w:rsidSect="00C41F8B">
      <w:pgSz w:w="11907" w:h="16840" w:code="9"/>
      <w:pgMar w:top="567" w:right="61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02D37"/>
    <w:rsid w:val="0002427A"/>
    <w:rsid w:val="00032839"/>
    <w:rsid w:val="00080591"/>
    <w:rsid w:val="000B07D9"/>
    <w:rsid w:val="000C7670"/>
    <w:rsid w:val="000F0225"/>
    <w:rsid w:val="00111AAA"/>
    <w:rsid w:val="00135AB8"/>
    <w:rsid w:val="001472E0"/>
    <w:rsid w:val="0017223F"/>
    <w:rsid w:val="0021296E"/>
    <w:rsid w:val="00273F2D"/>
    <w:rsid w:val="002778C4"/>
    <w:rsid w:val="0028639A"/>
    <w:rsid w:val="00294938"/>
    <w:rsid w:val="002D01E4"/>
    <w:rsid w:val="00336D61"/>
    <w:rsid w:val="0037236B"/>
    <w:rsid w:val="003735E5"/>
    <w:rsid w:val="003E33CF"/>
    <w:rsid w:val="00546799"/>
    <w:rsid w:val="0056590D"/>
    <w:rsid w:val="00572C3D"/>
    <w:rsid w:val="005B3101"/>
    <w:rsid w:val="005C28FF"/>
    <w:rsid w:val="006568CA"/>
    <w:rsid w:val="00690EAE"/>
    <w:rsid w:val="006C0A1F"/>
    <w:rsid w:val="006E5B7F"/>
    <w:rsid w:val="00721162"/>
    <w:rsid w:val="007E78BE"/>
    <w:rsid w:val="00801666"/>
    <w:rsid w:val="00830D80"/>
    <w:rsid w:val="0083640B"/>
    <w:rsid w:val="00904496"/>
    <w:rsid w:val="00930C0F"/>
    <w:rsid w:val="00931AF4"/>
    <w:rsid w:val="00A3186E"/>
    <w:rsid w:val="00A83AD2"/>
    <w:rsid w:val="00A959B2"/>
    <w:rsid w:val="00B1710D"/>
    <w:rsid w:val="00B55C23"/>
    <w:rsid w:val="00BE7337"/>
    <w:rsid w:val="00C41F8B"/>
    <w:rsid w:val="00C961BE"/>
    <w:rsid w:val="00CE7749"/>
    <w:rsid w:val="00D03666"/>
    <w:rsid w:val="00D40CE7"/>
    <w:rsid w:val="00DC531A"/>
    <w:rsid w:val="00E16804"/>
    <w:rsid w:val="00E76E34"/>
    <w:rsid w:val="00E7774E"/>
    <w:rsid w:val="00EE4926"/>
    <w:rsid w:val="00F82022"/>
    <w:rsid w:val="00F86347"/>
    <w:rsid w:val="00FE7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4B5AE-5FBF-4C37-8FBF-41B6D6A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1"/>
    <w:qFormat/>
    <w:rsid w:val="006C0A1F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0A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Заголовок"/>
    <w:basedOn w:val="Normal"/>
    <w:next w:val="BodyText"/>
    <w:rsid w:val="006C0A1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a0"/>
    <w:rsid w:val="006C0A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6C0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rsid w:val="006C0A1F"/>
    <w:pPr>
      <w:ind w:right="-426" w:firstLine="720"/>
      <w:jc w:val="both"/>
    </w:pPr>
    <w:rPr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0B07D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07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